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3F68C3" w:rsidRPr="003F68C3" w:rsidTr="003F68C3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68C3" w:rsidRPr="003F68C3" w:rsidRDefault="003F68C3" w:rsidP="003F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F68C3" w:rsidRPr="003F68C3" w:rsidRDefault="003F68C3" w:rsidP="003F68C3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Приложение 10</w:t>
      </w:r>
    </w:p>
    <w:p w:rsidR="003F68C3" w:rsidRPr="003F68C3" w:rsidRDefault="003F68C3" w:rsidP="003F68C3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к Правилам организации</w:t>
      </w: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и проведения закупа</w:t>
      </w: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лекарственных средств,</w:t>
      </w: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медицинских изделий</w:t>
      </w: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и специализированных</w:t>
      </w: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лечебных продуктов в рамках</w:t>
      </w: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гарантированного объема</w:t>
      </w: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бесплатной медицинской помощи,</w:t>
      </w: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дополнительного объема</w:t>
      </w: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медицинской помощи для лиц,</w:t>
      </w: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 xml:space="preserve">содержащихся </w:t>
      </w:r>
      <w:proofErr w:type="gramStart"/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в</w:t>
      </w:r>
      <w:proofErr w:type="gramEnd"/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 xml:space="preserve"> следственных</w:t>
      </w:r>
    </w:p>
    <w:p w:rsidR="003F68C3" w:rsidRPr="003F68C3" w:rsidRDefault="003F68C3" w:rsidP="003F68C3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proofErr w:type="gramStart"/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изоляторах</w:t>
      </w:r>
      <w:proofErr w:type="gramEnd"/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 xml:space="preserve"> и учреждениях</w:t>
      </w: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уголовно-исполнительной</w:t>
      </w: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(пенитенциарной)</w:t>
      </w: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системы, за счет бюджетных</w:t>
      </w:r>
    </w:p>
    <w:p w:rsidR="003F68C3" w:rsidRPr="003F68C3" w:rsidRDefault="003F68C3" w:rsidP="003F68C3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средств и (или) в системе</w:t>
      </w: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обязательного социального</w:t>
      </w:r>
    </w:p>
    <w:p w:rsidR="003F68C3" w:rsidRPr="003F68C3" w:rsidRDefault="003F68C3" w:rsidP="003F68C3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медицинского страхования,</w:t>
      </w: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фармацевтических услуг</w:t>
      </w:r>
    </w:p>
    <w:p w:rsidR="003F68C3" w:rsidRPr="003F68C3" w:rsidRDefault="003F68C3" w:rsidP="003F68C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Исх. № __________</w:t>
      </w:r>
    </w:p>
    <w:p w:rsidR="003F68C3" w:rsidRPr="003F68C3" w:rsidRDefault="003F68C3" w:rsidP="003F68C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Дата ____________</w:t>
      </w:r>
    </w:p>
    <w:p w:rsidR="003F68C3" w:rsidRPr="003F68C3" w:rsidRDefault="003F68C3" w:rsidP="003F68C3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Кому:</w:t>
      </w:r>
    </w:p>
    <w:p w:rsidR="003F68C3" w:rsidRPr="003F68C3" w:rsidRDefault="003F68C3" w:rsidP="003F68C3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___________________________</w:t>
      </w:r>
    </w:p>
    <w:p w:rsidR="003F68C3" w:rsidRPr="003F68C3" w:rsidRDefault="003F68C3" w:rsidP="003F68C3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___________________________</w:t>
      </w:r>
    </w:p>
    <w:p w:rsidR="003F68C3" w:rsidRDefault="003F68C3" w:rsidP="003F68C3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(наименование и реквизиты</w:t>
      </w:r>
      <w:r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организатора закупа, заказчика)</w:t>
      </w:r>
    </w:p>
    <w:p w:rsidR="003F68C3" w:rsidRDefault="003F68C3" w:rsidP="003F68C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3F68C3" w:rsidRDefault="003F68C3" w:rsidP="003F68C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3F68C3" w:rsidRDefault="003F68C3" w:rsidP="003F68C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Банковская гарантия (вид обеспечения исполнения договора)</w:t>
      </w:r>
      <w:r w:rsidRPr="003F68C3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br/>
      </w:r>
    </w:p>
    <w:p w:rsidR="003F68C3" w:rsidRPr="003F68C3" w:rsidRDefault="003F68C3" w:rsidP="003F68C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Наименование банка:</w:t>
      </w: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br/>
        <w:t>____________________________________________________________________</w:t>
      </w: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br/>
        <w:t xml:space="preserve">(наименование, </w:t>
      </w:r>
      <w:proofErr w:type="gramStart"/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бизнес-идентификационный</w:t>
      </w:r>
      <w:proofErr w:type="gramEnd"/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номер и другие реквизиты банка)</w:t>
      </w: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br/>
        <w:t>Гарантийное обязательство № _____________________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8"/>
        <w:gridCol w:w="7312"/>
      </w:tblGrid>
      <w:tr w:rsidR="003F68C3" w:rsidRPr="003F68C3" w:rsidTr="003F68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68C3" w:rsidRPr="003F68C3" w:rsidRDefault="003F68C3" w:rsidP="003F68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F68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__________________</w:t>
            </w:r>
            <w:r w:rsidRPr="003F68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68C3" w:rsidRPr="003F68C3" w:rsidRDefault="003F68C3" w:rsidP="003F68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F68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"___" __________ _____</w:t>
            </w:r>
            <w:proofErr w:type="gramStart"/>
            <w:r w:rsidRPr="003F68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г</w:t>
            </w:r>
            <w:proofErr w:type="gramEnd"/>
            <w:r w:rsidRPr="003F68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</w:tbl>
    <w:p w:rsidR="003F68C3" w:rsidRDefault="003F68C3" w:rsidP="003F6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Принимая во внимание, что ___________________________________________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(наименование Поставщика/Исполнителя), (далее – Поставщик/Исполнитель)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заключил Договор/Дополнительное соглашение №________ от "__" ______ г.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(далее – Договор/Дополнительное соглашение) на поставку (оказание)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0" w:name="_GoBack"/>
      <w:bookmarkEnd w:id="0"/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(описание товаров или услуг) и Вами было предусмотрено в Договоре/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Дополнительном соглашении, что Поставщик/Исполнитель внесет обеспечение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его исполнения в виде банковской гарантии на общую сумму ___________________________________________________________________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(сумма в цифрах и прописью) тенге.</w:t>
      </w:r>
      <w:proofErr w:type="gramEnd"/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proofErr w:type="gramStart"/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Настоящим Банк ____________________________________________________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(наименование банка)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подтверждает, что является гарантом по вышеуказанному Договору и берет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на себя безотзывное обязательство выплатить Вам по Вашему требованию сумму,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равную ____________________________________________________________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(сумма в цифрах и прописью),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 получении Вашего письменного требования на оплату, по основаниям,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предусмотренным Договором и правил организации и проведения закупа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лекарственных средств, медицинских изделий и специализированных лечебных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продуктов в рамках гарантированного объема бесплатной медицинской</w:t>
      </w:r>
      <w:proofErr w:type="gramEnd"/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помощи,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дополнительного объема медицинской помощи для лиц, содержащихся 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следственных изоляторах и учреждениях уголовно-исполнительной (пенитенциарной)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системы, за счет бюджетных средств и (или) в системе обязательного социального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медицинского страхования, фармацевтических услуг, а также письменного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подтверждения того, что Поставщик/Исполнитель не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исполнил или исполнил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ненадлежащим образом свои обязательства по Договору.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Данная гарантия вступает в силу со дня ее подписания и действует до момента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полного исполнения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Поставщиком своих обязательств по Договору.</w:t>
      </w:r>
    </w:p>
    <w:p w:rsidR="003F68C3" w:rsidRDefault="003F68C3" w:rsidP="003F6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Подписи уполномоченных лиц Банка</w:t>
      </w:r>
    </w:p>
    <w:p w:rsidR="003F68C3" w:rsidRDefault="003F68C3" w:rsidP="003F6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(с указанием должности и Ф.И.О. (при его наличии))</w:t>
      </w:r>
    </w:p>
    <w:p w:rsidR="003F68C3" w:rsidRPr="003F68C3" w:rsidRDefault="003F68C3" w:rsidP="003F6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Печать Банка</w:t>
      </w:r>
    </w:p>
    <w:p w:rsidR="000051E1" w:rsidRPr="003F68C3" w:rsidRDefault="000051E1" w:rsidP="003F68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051E1" w:rsidRPr="003F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B1"/>
    <w:rsid w:val="000051E1"/>
    <w:rsid w:val="003F68C3"/>
    <w:rsid w:val="00DB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6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68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F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6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68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F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77775414968</dc:creator>
  <cp:keywords/>
  <dc:description/>
  <cp:lastModifiedBy>77775414968</cp:lastModifiedBy>
  <cp:revision>2</cp:revision>
  <dcterms:created xsi:type="dcterms:W3CDTF">2023-06-30T09:47:00Z</dcterms:created>
  <dcterms:modified xsi:type="dcterms:W3CDTF">2023-06-30T09:55:00Z</dcterms:modified>
</cp:coreProperties>
</file>